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90B0" w14:textId="77777777" w:rsidR="009A65C5" w:rsidRDefault="006A324D">
      <w:pPr>
        <w:spacing w:after="24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DECLARACIÓN DE ORIGINALIDAD </w:t>
      </w:r>
    </w:p>
    <w:p w14:paraId="5569A13A" w14:textId="77777777" w:rsidR="009A65C5" w:rsidRDefault="006A324D">
      <w:pPr>
        <w:spacing w:before="240" w:after="240"/>
        <w:jc w:val="both"/>
        <w:rPr>
          <w:rFonts w:ascii="Times New Roman" w:eastAsia="Times New Roman" w:hAnsi="Times New Roman" w:cs="Times New Roman"/>
          <w:i/>
        </w:rPr>
      </w:pPr>
      <w:r>
        <w:rPr>
          <w:rFonts w:ascii="Times New Roman" w:eastAsia="Times New Roman" w:hAnsi="Times New Roman" w:cs="Times New Roman"/>
          <w:i/>
        </w:rPr>
        <w:t>Título del trabajo: _______________________________________________________________</w:t>
      </w:r>
    </w:p>
    <w:p w14:paraId="505B207C" w14:textId="77777777" w:rsidR="009A65C5" w:rsidRDefault="006A324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Por medio del presente se certifica que los abajo firmantes son los autores originales del trabajo escrito que se presenta para su posible publicación en </w:t>
      </w:r>
      <w:r>
        <w:rPr>
          <w:rFonts w:ascii="Times New Roman" w:eastAsia="Times New Roman" w:hAnsi="Times New Roman" w:cs="Times New Roman"/>
          <w:b/>
          <w:i/>
          <w:sz w:val="20"/>
          <w:szCs w:val="20"/>
          <w:u w:val="single"/>
        </w:rPr>
        <w:t xml:space="preserve">CUADERNOS TÉCNICOS UNIVERSITARIOS DGTIC </w:t>
      </w:r>
      <w:r>
        <w:rPr>
          <w:rFonts w:ascii="Times New Roman" w:eastAsia="Times New Roman" w:hAnsi="Times New Roman" w:cs="Times New Roman"/>
          <w:sz w:val="20"/>
          <w:szCs w:val="20"/>
        </w:rPr>
        <w:t>editado por la Dirección General de Cómputo y de Tecnologías d</w:t>
      </w:r>
      <w:r>
        <w:rPr>
          <w:rFonts w:ascii="Times New Roman" w:eastAsia="Times New Roman" w:hAnsi="Times New Roman" w:cs="Times New Roman"/>
          <w:sz w:val="20"/>
          <w:szCs w:val="20"/>
        </w:rPr>
        <w:t>e la Información y Comunicación de la Universidad Nacional Autónoma de México. Asimismo, hacemos constar que los contenidos presentados son producto de nuestra directa contribución intelectual y que, en la forma y contenido en que aquí se presenta, no está</w:t>
      </w:r>
      <w:r>
        <w:rPr>
          <w:rFonts w:ascii="Times New Roman" w:eastAsia="Times New Roman" w:hAnsi="Times New Roman" w:cs="Times New Roman"/>
          <w:sz w:val="20"/>
          <w:szCs w:val="20"/>
        </w:rPr>
        <w:t xml:space="preserve"> siendo postulado de manera paralela a ningún otro espacio editorial para su posible publicación.</w:t>
      </w:r>
    </w:p>
    <w:p w14:paraId="52FA1CE6" w14:textId="77777777" w:rsidR="009A65C5" w:rsidRDefault="006A324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Los autores del trabajo que se postula estamos conscientes de que </w:t>
      </w:r>
      <w:r>
        <w:rPr>
          <w:rFonts w:ascii="Times New Roman" w:eastAsia="Times New Roman" w:hAnsi="Times New Roman" w:cs="Times New Roman"/>
          <w:b/>
          <w:i/>
          <w:sz w:val="20"/>
          <w:szCs w:val="20"/>
          <w:u w:val="single"/>
        </w:rPr>
        <w:t>CUADERNOS TÉCNICOS UNIVERSITARIOS DGTIC</w:t>
      </w:r>
      <w:r>
        <w:rPr>
          <w:rFonts w:ascii="Times New Roman" w:eastAsia="Times New Roman" w:hAnsi="Times New Roman" w:cs="Times New Roman"/>
          <w:sz w:val="20"/>
          <w:szCs w:val="20"/>
        </w:rPr>
        <w:t xml:space="preserve"> contempla, como parte de sus normas editoriales, la </w:t>
      </w:r>
      <w:r>
        <w:rPr>
          <w:rFonts w:ascii="Times New Roman" w:eastAsia="Times New Roman" w:hAnsi="Times New Roman" w:cs="Times New Roman"/>
          <w:sz w:val="20"/>
          <w:szCs w:val="20"/>
        </w:rPr>
        <w:t xml:space="preserve">obligatoria aprobación de arbitraje académico conocido como </w:t>
      </w:r>
      <w:r>
        <w:rPr>
          <w:rFonts w:ascii="Times New Roman" w:eastAsia="Times New Roman" w:hAnsi="Times New Roman" w:cs="Times New Roman"/>
          <w:i/>
          <w:sz w:val="20"/>
          <w:szCs w:val="20"/>
        </w:rPr>
        <w:t xml:space="preserve">doble ciego, </w:t>
      </w:r>
      <w:r>
        <w:rPr>
          <w:rFonts w:ascii="Times New Roman" w:eastAsia="Times New Roman" w:hAnsi="Times New Roman" w:cs="Times New Roman"/>
          <w:sz w:val="20"/>
          <w:szCs w:val="20"/>
        </w:rPr>
        <w:t>para la posible incorporación del texto en su proceso editorial; asimismo, de que los resultados de dicho dictamen son inapelables.</w:t>
      </w:r>
    </w:p>
    <w:p w14:paraId="603373F3" w14:textId="77777777" w:rsidR="009A65C5" w:rsidRDefault="006A324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Avalamos que todos los datos y las referencias a ma</w:t>
      </w:r>
      <w:r>
        <w:rPr>
          <w:rFonts w:ascii="Times New Roman" w:eastAsia="Times New Roman" w:hAnsi="Times New Roman" w:cs="Times New Roman"/>
          <w:sz w:val="20"/>
          <w:szCs w:val="20"/>
        </w:rPr>
        <w:t>teriales ya publicados están debidamente identificados con su respectivo crédito e incluidos en las notas bibliográficas y en las citas que se destacan como tal, de igual manera si los editores lo consideran apropiado, pondremos a disposición las fuentes o</w:t>
      </w:r>
      <w:r>
        <w:rPr>
          <w:rFonts w:ascii="Times New Roman" w:eastAsia="Times New Roman" w:hAnsi="Times New Roman" w:cs="Times New Roman"/>
          <w:sz w:val="20"/>
          <w:szCs w:val="20"/>
        </w:rPr>
        <w:t xml:space="preserve"> los datos en que se basa el reporte y, en los casos que así lo requieran, contamos con las debidas autorizaciones de quien posee los derechos patrimoniales y, en caso de no contar con dichas autorizaciones aún, nos comprometemos a tramitarlas si el trabaj</w:t>
      </w:r>
      <w:r>
        <w:rPr>
          <w:rFonts w:ascii="Times New Roman" w:eastAsia="Times New Roman" w:hAnsi="Times New Roman" w:cs="Times New Roman"/>
          <w:sz w:val="20"/>
          <w:szCs w:val="20"/>
        </w:rPr>
        <w:t xml:space="preserve">o es aceptado para su publicación. Por lo antes expuesto, manifestamos que nos hacemos responsables de cualquier litigio o reclamación relacionada con derechos de propiedad intelectual, exonerando de toda responsabilidad a </w:t>
      </w:r>
      <w:r>
        <w:rPr>
          <w:rFonts w:ascii="Times New Roman" w:eastAsia="Times New Roman" w:hAnsi="Times New Roman" w:cs="Times New Roman"/>
          <w:b/>
          <w:i/>
          <w:sz w:val="20"/>
          <w:szCs w:val="20"/>
          <w:u w:val="single"/>
        </w:rPr>
        <w:t>CUADERNOS TÉCNICOS UNIVERSITARIOS</w:t>
      </w:r>
      <w:r>
        <w:rPr>
          <w:rFonts w:ascii="Times New Roman" w:eastAsia="Times New Roman" w:hAnsi="Times New Roman" w:cs="Times New Roman"/>
          <w:b/>
          <w:i/>
          <w:sz w:val="20"/>
          <w:szCs w:val="20"/>
          <w:u w:val="single"/>
        </w:rPr>
        <w:t xml:space="preserve"> DGTIC,</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integrantes del Comité Editorial de la DGTIC, editores, personal y funcionarios de la DGTIC, así como de la Universidad Nacional Autónoma de México.</w:t>
      </w:r>
    </w:p>
    <w:p w14:paraId="30F42DA9" w14:textId="77777777" w:rsidR="009A65C5" w:rsidRDefault="006A324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Declaramos que no existe ningún conflicto de intereses que pudiera haber influido en los resultados</w:t>
      </w:r>
      <w:r>
        <w:rPr>
          <w:rFonts w:ascii="Times New Roman" w:eastAsia="Times New Roman" w:hAnsi="Times New Roman" w:cs="Times New Roman"/>
          <w:sz w:val="20"/>
          <w:szCs w:val="20"/>
        </w:rPr>
        <w:t xml:space="preserve"> obtenidos y de igual forma si se llegara a identificar en nuestro manuscrito un error importante o una inexactitud, informaremos inmediatamente a los editores de </w:t>
      </w:r>
      <w:r>
        <w:rPr>
          <w:rFonts w:ascii="Times New Roman" w:eastAsia="Times New Roman" w:hAnsi="Times New Roman" w:cs="Times New Roman"/>
          <w:b/>
          <w:i/>
          <w:sz w:val="20"/>
          <w:szCs w:val="20"/>
          <w:u w:val="single"/>
        </w:rPr>
        <w:t>CUADERNOS TÉCNICOS UNIVERSITARIOS DGTIC</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 xml:space="preserve">y les proporcionaremos toda la información necesaria </w:t>
      </w:r>
      <w:r>
        <w:rPr>
          <w:rFonts w:ascii="Times New Roman" w:eastAsia="Times New Roman" w:hAnsi="Times New Roman" w:cs="Times New Roman"/>
          <w:sz w:val="20"/>
          <w:szCs w:val="20"/>
        </w:rPr>
        <w:t>para listar las correcciones pertinentes en la parte inferior del mismo reporte.</w:t>
      </w:r>
    </w:p>
    <w:p w14:paraId="228873F4" w14:textId="77777777" w:rsidR="009A65C5" w:rsidRDefault="006A324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Asimismo, otorgamos nuestro consentimiento para que el trabajo escrito presentado pueda ser reproducido y difundido por cualquier medio físico y/o digital, así como a la distr</w:t>
      </w:r>
      <w:r>
        <w:rPr>
          <w:rFonts w:ascii="Times New Roman" w:eastAsia="Times New Roman" w:hAnsi="Times New Roman" w:cs="Times New Roman"/>
          <w:sz w:val="20"/>
          <w:szCs w:val="20"/>
        </w:rPr>
        <w:t xml:space="preserve">ibución y traducción a un idioma distinto al inicialmente presentado, y para que dicho trabajo sea revisado mediante el </w:t>
      </w:r>
      <w:r>
        <w:rPr>
          <w:rFonts w:ascii="Times New Roman" w:eastAsia="Times New Roman" w:hAnsi="Times New Roman" w:cs="Times New Roman"/>
          <w:i/>
          <w:sz w:val="20"/>
          <w:szCs w:val="20"/>
        </w:rPr>
        <w:t>software</w:t>
      </w:r>
      <w:r>
        <w:rPr>
          <w:rFonts w:ascii="Times New Roman" w:eastAsia="Times New Roman" w:hAnsi="Times New Roman" w:cs="Times New Roman"/>
          <w:sz w:val="20"/>
          <w:szCs w:val="20"/>
        </w:rPr>
        <w:t xml:space="preserve"> aprobado por el Comité Editorial de la DGTIC, que permite la detección de duplicidad de contenidos. De igual forma reconocemos </w:t>
      </w:r>
      <w:r>
        <w:rPr>
          <w:rFonts w:ascii="Times New Roman" w:eastAsia="Times New Roman" w:hAnsi="Times New Roman" w:cs="Times New Roman"/>
          <w:sz w:val="20"/>
          <w:szCs w:val="20"/>
        </w:rPr>
        <w:t>que, de encontrar un alto porcentaje de similitud con otro texto previamente publicado por nosotros o por terceros, se suspenderá el proceso editorial del trabajo.</w:t>
      </w:r>
    </w:p>
    <w:p w14:paraId="67D51D06" w14:textId="77777777" w:rsidR="009A65C5" w:rsidRDefault="006A324D">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Para constancia de lo anteriormente expuesto, se firma esta declaración a los ______ días, d</w:t>
      </w:r>
      <w:r>
        <w:rPr>
          <w:rFonts w:ascii="Times New Roman" w:eastAsia="Times New Roman" w:hAnsi="Times New Roman" w:cs="Times New Roman"/>
          <w:sz w:val="20"/>
          <w:szCs w:val="20"/>
        </w:rPr>
        <w:t xml:space="preserve">el mes de _________________ del año ____. </w:t>
      </w:r>
    </w:p>
    <w:tbl>
      <w:tblPr>
        <w:tblStyle w:val="a"/>
        <w:tblW w:w="935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7"/>
      </w:tblGrid>
      <w:tr w:rsidR="009A65C5" w14:paraId="73FEC3A5" w14:textId="77777777">
        <w:trPr>
          <w:trHeight w:val="1162"/>
          <w:jc w:val="center"/>
        </w:trPr>
        <w:tc>
          <w:tcPr>
            <w:tcW w:w="4677" w:type="dxa"/>
            <w:shd w:val="clear" w:color="auto" w:fill="auto"/>
            <w:tcMar>
              <w:top w:w="100" w:type="dxa"/>
              <w:left w:w="100" w:type="dxa"/>
              <w:bottom w:w="100" w:type="dxa"/>
              <w:right w:w="100" w:type="dxa"/>
            </w:tcMar>
          </w:tcPr>
          <w:p w14:paraId="75C750A9" w14:textId="77777777" w:rsidR="009A65C5" w:rsidRDefault="006A324D">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Nombre y firma del autor 1</w:t>
            </w:r>
          </w:p>
        </w:tc>
        <w:tc>
          <w:tcPr>
            <w:tcW w:w="4677" w:type="dxa"/>
            <w:shd w:val="clear" w:color="auto" w:fill="auto"/>
            <w:tcMar>
              <w:top w:w="100" w:type="dxa"/>
              <w:left w:w="100" w:type="dxa"/>
              <w:bottom w:w="100" w:type="dxa"/>
              <w:right w:w="100" w:type="dxa"/>
            </w:tcMar>
          </w:tcPr>
          <w:p w14:paraId="7A6E494B" w14:textId="77777777" w:rsidR="009A65C5" w:rsidRDefault="006A324D">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Nombre y firma del autor 2</w:t>
            </w:r>
          </w:p>
        </w:tc>
      </w:tr>
      <w:tr w:rsidR="009A65C5" w14:paraId="6DE82CD9" w14:textId="77777777">
        <w:trPr>
          <w:trHeight w:val="1162"/>
          <w:jc w:val="center"/>
        </w:trPr>
        <w:tc>
          <w:tcPr>
            <w:tcW w:w="4677" w:type="dxa"/>
            <w:shd w:val="clear" w:color="auto" w:fill="auto"/>
            <w:tcMar>
              <w:top w:w="100" w:type="dxa"/>
              <w:left w:w="100" w:type="dxa"/>
              <w:bottom w:w="100" w:type="dxa"/>
              <w:right w:w="100" w:type="dxa"/>
            </w:tcMar>
          </w:tcPr>
          <w:p w14:paraId="0FA48575" w14:textId="77777777" w:rsidR="009A65C5" w:rsidRDefault="006A324D">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Nombre y firma del autor 3</w:t>
            </w:r>
          </w:p>
        </w:tc>
        <w:tc>
          <w:tcPr>
            <w:tcW w:w="4677" w:type="dxa"/>
            <w:shd w:val="clear" w:color="auto" w:fill="auto"/>
            <w:tcMar>
              <w:top w:w="100" w:type="dxa"/>
              <w:left w:w="100" w:type="dxa"/>
              <w:bottom w:w="100" w:type="dxa"/>
              <w:right w:w="100" w:type="dxa"/>
            </w:tcMar>
          </w:tcPr>
          <w:p w14:paraId="35A09E5D" w14:textId="77777777" w:rsidR="009A65C5" w:rsidRDefault="006A324D">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Nombre y firma del autor 4</w:t>
            </w:r>
          </w:p>
        </w:tc>
      </w:tr>
    </w:tbl>
    <w:p w14:paraId="7F0D8394" w14:textId="77777777" w:rsidR="009A65C5" w:rsidRDefault="009A65C5">
      <w:pPr>
        <w:spacing w:before="240" w:after="240"/>
        <w:jc w:val="center"/>
        <w:rPr>
          <w:rFonts w:ascii="Times New Roman" w:eastAsia="Times New Roman" w:hAnsi="Times New Roman" w:cs="Times New Roman"/>
        </w:rPr>
      </w:pPr>
    </w:p>
    <w:sectPr w:rsidR="009A65C5">
      <w:pgSz w:w="11909" w:h="16834"/>
      <w:pgMar w:top="1440" w:right="1280" w:bottom="1440" w:left="127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99B2" w14:textId="77777777" w:rsidR="006A324D" w:rsidRDefault="006A324D">
      <w:pPr>
        <w:spacing w:line="240" w:lineRule="auto"/>
      </w:pPr>
      <w:r>
        <w:separator/>
      </w:r>
    </w:p>
  </w:endnote>
  <w:endnote w:type="continuationSeparator" w:id="0">
    <w:p w14:paraId="0DCFD866" w14:textId="77777777" w:rsidR="006A324D" w:rsidRDefault="006A3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BF86" w14:textId="77777777" w:rsidR="006A324D" w:rsidRDefault="006A324D">
      <w:pPr>
        <w:spacing w:line="240" w:lineRule="auto"/>
      </w:pPr>
      <w:r>
        <w:separator/>
      </w:r>
    </w:p>
  </w:footnote>
  <w:footnote w:type="continuationSeparator" w:id="0">
    <w:p w14:paraId="7FDEBC31" w14:textId="77777777" w:rsidR="006A324D" w:rsidRDefault="006A32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C5"/>
    <w:rsid w:val="006A324D"/>
    <w:rsid w:val="00841A0C"/>
    <w:rsid w:val="009A65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D727"/>
  <w15:docId w15:val="{A3BC2F66-AE73-4862-8195-098DFD42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841A0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41A0C"/>
  </w:style>
  <w:style w:type="paragraph" w:styleId="Piedepgina">
    <w:name w:val="footer"/>
    <w:basedOn w:val="Normal"/>
    <w:link w:val="PiedepginaCar"/>
    <w:uiPriority w:val="99"/>
    <w:unhideWhenUsed/>
    <w:rsid w:val="00841A0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41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UNAM</cp:lastModifiedBy>
  <cp:revision>2</cp:revision>
  <dcterms:created xsi:type="dcterms:W3CDTF">2024-11-04T17:25:00Z</dcterms:created>
  <dcterms:modified xsi:type="dcterms:W3CDTF">2024-11-04T17:25:00Z</dcterms:modified>
</cp:coreProperties>
</file>